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F64" w:rsidRPr="00DD5CEF" w:rsidRDefault="004C292B" w:rsidP="00E63BF0">
      <w:pPr>
        <w:spacing w:after="0" w:line="240" w:lineRule="auto"/>
        <w:jc w:val="right"/>
        <w:rPr>
          <w:b/>
          <w:sz w:val="44"/>
          <w:szCs w:val="44"/>
        </w:rPr>
      </w:pPr>
      <w:r>
        <w:rPr>
          <w:b/>
          <w:sz w:val="44"/>
          <w:szCs w:val="44"/>
        </w:rPr>
        <w:t>DÍ</w:t>
      </w:r>
      <w:r w:rsidR="00802E3B">
        <w:rPr>
          <w:b/>
          <w:sz w:val="44"/>
          <w:szCs w:val="44"/>
        </w:rPr>
        <w:t>A</w:t>
      </w:r>
      <w:r w:rsidR="007B7F64" w:rsidRPr="00DD5CEF">
        <w:rPr>
          <w:b/>
          <w:sz w:val="44"/>
          <w:szCs w:val="44"/>
        </w:rPr>
        <w:t xml:space="preserve"> MUNDIAL DEL PREMATURO</w:t>
      </w:r>
    </w:p>
    <w:p w:rsidR="007B7F64" w:rsidRPr="00642460" w:rsidRDefault="007B7F64" w:rsidP="00642460">
      <w:pPr>
        <w:spacing w:after="0" w:line="240" w:lineRule="auto"/>
        <w:jc w:val="center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17 DE NOVIEMBRE DE 2017</w:t>
      </w:r>
    </w:p>
    <w:p w:rsidR="009E71AC" w:rsidRDefault="009E71AC" w:rsidP="00642460">
      <w:pPr>
        <w:spacing w:after="0" w:line="240" w:lineRule="auto"/>
        <w:jc w:val="center"/>
        <w:rPr>
          <w:b/>
          <w:sz w:val="28"/>
          <w:szCs w:val="28"/>
        </w:rPr>
      </w:pPr>
    </w:p>
    <w:p w:rsidR="007B7F64" w:rsidRPr="00802E3B" w:rsidRDefault="00CE76A6" w:rsidP="00642460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Centro Cultural</w:t>
      </w:r>
      <w:r w:rsidR="007B7F64" w:rsidRPr="00802E3B">
        <w:rPr>
          <w:b/>
          <w:sz w:val="36"/>
          <w:szCs w:val="36"/>
        </w:rPr>
        <w:t xml:space="preserve"> Iztacala</w:t>
      </w:r>
    </w:p>
    <w:p w:rsidR="00642460" w:rsidRPr="00DE7897" w:rsidRDefault="00642460" w:rsidP="00642460">
      <w:pPr>
        <w:spacing w:after="0" w:line="240" w:lineRule="auto"/>
        <w:rPr>
          <w:b/>
          <w:sz w:val="32"/>
          <w:szCs w:val="32"/>
        </w:rPr>
      </w:pPr>
    </w:p>
    <w:p w:rsidR="009E71AC" w:rsidRDefault="009E71AC" w:rsidP="00642460">
      <w:pPr>
        <w:spacing w:after="0" w:line="240" w:lineRule="auto"/>
        <w:rPr>
          <w:b/>
          <w:sz w:val="28"/>
          <w:szCs w:val="28"/>
        </w:rPr>
      </w:pPr>
    </w:p>
    <w:p w:rsidR="007B7F64" w:rsidRPr="00642460" w:rsidRDefault="007B7F64" w:rsidP="00642460">
      <w:pPr>
        <w:spacing w:after="0" w:line="240" w:lineRule="auto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9:00</w:t>
      </w:r>
      <w:r w:rsidR="00A0288F" w:rsidRPr="00642460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-</w:t>
      </w:r>
      <w:r w:rsidR="00A0288F" w:rsidRPr="00642460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9:15</w:t>
      </w:r>
      <w:r w:rsidR="00A0288F" w:rsidRPr="00642460">
        <w:rPr>
          <w:b/>
          <w:sz w:val="28"/>
          <w:szCs w:val="28"/>
        </w:rPr>
        <w:tab/>
      </w:r>
      <w:r w:rsidR="00A0288F" w:rsidRPr="00642460">
        <w:rPr>
          <w:b/>
          <w:sz w:val="28"/>
          <w:szCs w:val="28"/>
        </w:rPr>
        <w:tab/>
        <w:t>INAUGURACIÓN</w:t>
      </w:r>
      <w:r w:rsidRPr="00642460">
        <w:rPr>
          <w:b/>
          <w:sz w:val="28"/>
          <w:szCs w:val="28"/>
        </w:rPr>
        <w:t xml:space="preserve">  </w:t>
      </w:r>
    </w:p>
    <w:p w:rsidR="007B7F64" w:rsidRPr="00642460" w:rsidRDefault="007B7F64" w:rsidP="00642460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Dra. Patricia Dávila Aranda  </w:t>
      </w:r>
    </w:p>
    <w:p w:rsidR="007B7F64" w:rsidRPr="00642460" w:rsidRDefault="007B7F64" w:rsidP="00642460">
      <w:pPr>
        <w:spacing w:after="0" w:line="240" w:lineRule="auto"/>
        <w:jc w:val="center"/>
        <w:rPr>
          <w:b/>
          <w:sz w:val="28"/>
          <w:szCs w:val="28"/>
        </w:rPr>
      </w:pPr>
    </w:p>
    <w:p w:rsidR="009E71AC" w:rsidRDefault="009E71AC" w:rsidP="009E71AC">
      <w:pPr>
        <w:spacing w:after="0" w:line="240" w:lineRule="auto"/>
        <w:rPr>
          <w:b/>
          <w:sz w:val="28"/>
          <w:szCs w:val="28"/>
        </w:rPr>
      </w:pPr>
    </w:p>
    <w:p w:rsidR="007B7F64" w:rsidRPr="00642460" w:rsidRDefault="007B7F64" w:rsidP="009E71AC">
      <w:pPr>
        <w:spacing w:after="0" w:line="240" w:lineRule="auto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CONFERENCIAS:</w:t>
      </w:r>
    </w:p>
    <w:p w:rsidR="0085047F" w:rsidRPr="00642460" w:rsidRDefault="0085047F" w:rsidP="009E71AC">
      <w:pPr>
        <w:spacing w:after="0" w:line="240" w:lineRule="auto"/>
        <w:jc w:val="center"/>
        <w:rPr>
          <w:b/>
          <w:sz w:val="28"/>
          <w:szCs w:val="28"/>
        </w:rPr>
      </w:pPr>
    </w:p>
    <w:p w:rsidR="00A0288F" w:rsidRPr="00642460" w:rsidRDefault="007B7F64" w:rsidP="009E71AC">
      <w:pPr>
        <w:spacing w:after="0" w:line="240" w:lineRule="auto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9:15</w:t>
      </w:r>
      <w:r w:rsidR="00A0288F" w:rsidRPr="00642460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-</w:t>
      </w:r>
      <w:r w:rsidR="00A0288F" w:rsidRPr="00642460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 xml:space="preserve">9:30  </w:t>
      </w:r>
      <w:r w:rsidR="00A0288F" w:rsidRPr="00642460">
        <w:rPr>
          <w:b/>
          <w:sz w:val="28"/>
          <w:szCs w:val="28"/>
        </w:rPr>
        <w:tab/>
      </w:r>
      <w:r w:rsidR="00A0288F" w:rsidRPr="00642460">
        <w:rPr>
          <w:b/>
          <w:sz w:val="28"/>
          <w:szCs w:val="28"/>
        </w:rPr>
        <w:tab/>
        <w:t xml:space="preserve">“La Presencia de los Prematuros en el CIETEP”  </w:t>
      </w:r>
    </w:p>
    <w:p w:rsidR="00A0288F" w:rsidRPr="00642460" w:rsidRDefault="00A0288F" w:rsidP="009E71A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Dra. Blanca </w:t>
      </w:r>
      <w:r w:rsidR="0085047F" w:rsidRPr="00642460">
        <w:rPr>
          <w:b/>
          <w:sz w:val="28"/>
          <w:szCs w:val="28"/>
        </w:rPr>
        <w:t xml:space="preserve">E. </w:t>
      </w:r>
      <w:r w:rsidRPr="00642460">
        <w:rPr>
          <w:b/>
          <w:sz w:val="28"/>
          <w:szCs w:val="28"/>
        </w:rPr>
        <w:t xml:space="preserve">Huitrón Vázquez  </w:t>
      </w:r>
    </w:p>
    <w:p w:rsidR="007B7F64" w:rsidRPr="00642460" w:rsidRDefault="007B7F64" w:rsidP="009E71AC">
      <w:pPr>
        <w:spacing w:after="0" w:line="240" w:lineRule="auto"/>
        <w:jc w:val="center"/>
        <w:rPr>
          <w:b/>
          <w:sz w:val="28"/>
          <w:szCs w:val="28"/>
        </w:rPr>
      </w:pPr>
    </w:p>
    <w:p w:rsidR="00A0288F" w:rsidRPr="00642460" w:rsidRDefault="007B7F64" w:rsidP="009E71AC">
      <w:pPr>
        <w:spacing w:after="0" w:line="240" w:lineRule="auto"/>
        <w:ind w:left="2124" w:hanging="2124"/>
        <w:jc w:val="both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9:30</w:t>
      </w:r>
      <w:r w:rsidR="00A0288F" w:rsidRPr="00642460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-</w:t>
      </w:r>
      <w:r w:rsidR="00A0288F" w:rsidRPr="00642460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10:20</w:t>
      </w:r>
      <w:r w:rsidR="00642460">
        <w:rPr>
          <w:b/>
          <w:sz w:val="28"/>
          <w:szCs w:val="28"/>
        </w:rPr>
        <w:tab/>
      </w:r>
      <w:r w:rsidR="00A0288F" w:rsidRPr="00642460">
        <w:rPr>
          <w:b/>
          <w:sz w:val="28"/>
          <w:szCs w:val="28"/>
        </w:rPr>
        <w:t>“</w:t>
      </w:r>
      <w:r w:rsidR="004C292B">
        <w:rPr>
          <w:b/>
          <w:sz w:val="28"/>
          <w:szCs w:val="28"/>
        </w:rPr>
        <w:t>El P</w:t>
      </w:r>
      <w:r w:rsidR="00D65D08">
        <w:rPr>
          <w:b/>
          <w:sz w:val="28"/>
          <w:szCs w:val="28"/>
        </w:rPr>
        <w:t>rematuro. Qué se c</w:t>
      </w:r>
      <w:r w:rsidR="00A0288F" w:rsidRPr="00642460">
        <w:rPr>
          <w:b/>
          <w:sz w:val="28"/>
          <w:szCs w:val="28"/>
        </w:rPr>
        <w:t xml:space="preserve">ompletó y qué ha quedado inconcluso en el vientre materno”. </w:t>
      </w:r>
    </w:p>
    <w:p w:rsidR="00A0288F" w:rsidRPr="00642460" w:rsidRDefault="00A0288F" w:rsidP="009E71A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Dr. Sergio Aguilar </w:t>
      </w:r>
    </w:p>
    <w:p w:rsidR="007B7F64" w:rsidRPr="00642460" w:rsidRDefault="00A0288F" w:rsidP="009E71A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PREGUNTAS</w:t>
      </w:r>
    </w:p>
    <w:p w:rsidR="0085047F" w:rsidRPr="00642460" w:rsidRDefault="0085047F" w:rsidP="009E71AC">
      <w:pPr>
        <w:spacing w:after="0" w:line="240" w:lineRule="auto"/>
        <w:jc w:val="center"/>
        <w:rPr>
          <w:b/>
          <w:sz w:val="28"/>
          <w:szCs w:val="28"/>
        </w:rPr>
      </w:pPr>
    </w:p>
    <w:p w:rsidR="00A0288F" w:rsidRPr="00642460" w:rsidRDefault="007B7F64" w:rsidP="009E71AC">
      <w:pPr>
        <w:spacing w:after="0" w:line="240" w:lineRule="auto"/>
        <w:ind w:left="2124" w:hanging="2124"/>
        <w:jc w:val="both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10:30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-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11: 40</w:t>
      </w:r>
      <w:r w:rsidR="00642460">
        <w:rPr>
          <w:b/>
          <w:sz w:val="28"/>
          <w:szCs w:val="28"/>
        </w:rPr>
        <w:tab/>
      </w:r>
      <w:r w:rsidR="00A0288F" w:rsidRPr="00642460">
        <w:rPr>
          <w:b/>
          <w:sz w:val="28"/>
          <w:szCs w:val="28"/>
        </w:rPr>
        <w:t>“</w:t>
      </w:r>
      <w:r w:rsidR="00857EB4">
        <w:rPr>
          <w:b/>
          <w:sz w:val="28"/>
          <w:szCs w:val="28"/>
        </w:rPr>
        <w:t>El C</w:t>
      </w:r>
      <w:r w:rsidR="00A0288F" w:rsidRPr="00642460">
        <w:rPr>
          <w:b/>
          <w:sz w:val="28"/>
          <w:szCs w:val="28"/>
        </w:rPr>
        <w:t xml:space="preserve">ontacto piel a piel: </w:t>
      </w:r>
      <w:r w:rsidR="00857EB4">
        <w:rPr>
          <w:b/>
          <w:sz w:val="28"/>
          <w:szCs w:val="28"/>
        </w:rPr>
        <w:t>La Regulación del Ciclo Sueño-Vigilia y el D</w:t>
      </w:r>
      <w:r w:rsidR="00A0288F" w:rsidRPr="00642460">
        <w:rPr>
          <w:b/>
          <w:sz w:val="28"/>
          <w:szCs w:val="28"/>
        </w:rPr>
        <w:t xml:space="preserve">esarrollo </w:t>
      </w:r>
      <w:r w:rsidR="00857EB4">
        <w:rPr>
          <w:b/>
          <w:sz w:val="28"/>
          <w:szCs w:val="28"/>
        </w:rPr>
        <w:t>I</w:t>
      </w:r>
      <w:r w:rsidR="00A0288F" w:rsidRPr="00642460">
        <w:rPr>
          <w:b/>
          <w:sz w:val="28"/>
          <w:szCs w:val="28"/>
        </w:rPr>
        <w:t xml:space="preserve">ntegral del RN” </w:t>
      </w:r>
    </w:p>
    <w:p w:rsidR="00A0288F" w:rsidRPr="00642460" w:rsidRDefault="00642460" w:rsidP="009E71AC">
      <w:pPr>
        <w:tabs>
          <w:tab w:val="left" w:pos="2160"/>
          <w:tab w:val="center" w:pos="4419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A014A">
        <w:rPr>
          <w:b/>
          <w:sz w:val="28"/>
          <w:szCs w:val="28"/>
        </w:rPr>
        <w:t xml:space="preserve">Dra. Guadalupe Domínguez </w:t>
      </w:r>
      <w:bookmarkStart w:id="0" w:name="_GoBack"/>
      <w:bookmarkEnd w:id="0"/>
      <w:r w:rsidR="00A0288F" w:rsidRPr="00642460">
        <w:rPr>
          <w:b/>
          <w:sz w:val="28"/>
          <w:szCs w:val="28"/>
        </w:rPr>
        <w:t xml:space="preserve">Sandoval </w:t>
      </w:r>
    </w:p>
    <w:p w:rsidR="00A0288F" w:rsidRPr="00642460" w:rsidRDefault="00A0288F" w:rsidP="009E71A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PREGUNTAS</w:t>
      </w:r>
    </w:p>
    <w:p w:rsidR="007B7F64" w:rsidRPr="00642460" w:rsidRDefault="007B7F64" w:rsidP="009E71AC">
      <w:pPr>
        <w:spacing w:after="0" w:line="240" w:lineRule="auto"/>
        <w:jc w:val="center"/>
        <w:rPr>
          <w:b/>
          <w:sz w:val="28"/>
          <w:szCs w:val="28"/>
        </w:rPr>
      </w:pPr>
    </w:p>
    <w:p w:rsidR="007B7F64" w:rsidRPr="00642460" w:rsidRDefault="007B7F64" w:rsidP="009E71AC">
      <w:pPr>
        <w:spacing w:after="0" w:line="240" w:lineRule="auto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11:50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-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12:00</w:t>
      </w:r>
      <w:r w:rsidR="00A0288F" w:rsidRPr="00642460">
        <w:rPr>
          <w:b/>
          <w:sz w:val="28"/>
          <w:szCs w:val="28"/>
        </w:rPr>
        <w:tab/>
        <w:t>RECESO</w:t>
      </w:r>
    </w:p>
    <w:p w:rsidR="007B7F64" w:rsidRPr="00642460" w:rsidRDefault="007B7F64" w:rsidP="009E71AC">
      <w:pPr>
        <w:spacing w:after="0" w:line="240" w:lineRule="auto"/>
        <w:jc w:val="center"/>
        <w:rPr>
          <w:b/>
          <w:sz w:val="28"/>
          <w:szCs w:val="28"/>
        </w:rPr>
      </w:pPr>
    </w:p>
    <w:p w:rsidR="00A0288F" w:rsidRPr="00642460" w:rsidRDefault="007B7F64" w:rsidP="009E71AC">
      <w:pPr>
        <w:spacing w:after="0" w:line="240" w:lineRule="auto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12:00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-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12:50</w:t>
      </w:r>
      <w:r w:rsidR="0045176C">
        <w:rPr>
          <w:b/>
          <w:sz w:val="28"/>
          <w:szCs w:val="28"/>
        </w:rPr>
        <w:tab/>
      </w:r>
      <w:r w:rsidR="00A0288F" w:rsidRPr="00642460">
        <w:rPr>
          <w:b/>
          <w:sz w:val="28"/>
          <w:szCs w:val="28"/>
        </w:rPr>
        <w:t xml:space="preserve">“Nutrición y Desarrollo Cognitivo” </w:t>
      </w:r>
    </w:p>
    <w:p w:rsidR="00A0288F" w:rsidRPr="00642460" w:rsidRDefault="00A0288F" w:rsidP="0045176C">
      <w:pPr>
        <w:spacing w:after="0" w:line="240" w:lineRule="auto"/>
        <w:ind w:left="708" w:firstLine="1416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Ing. Bioquímica Nutricional  Cecilia Fernández Aguirre </w:t>
      </w:r>
    </w:p>
    <w:p w:rsidR="00A0288F" w:rsidRPr="00642460" w:rsidRDefault="00A0288F" w:rsidP="0045176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PREGUNTAS </w:t>
      </w:r>
    </w:p>
    <w:p w:rsidR="007B7F64" w:rsidRPr="00642460" w:rsidRDefault="007B7F64" w:rsidP="009E71AC">
      <w:pPr>
        <w:spacing w:after="0" w:line="240" w:lineRule="auto"/>
        <w:jc w:val="center"/>
        <w:rPr>
          <w:b/>
          <w:sz w:val="28"/>
          <w:szCs w:val="28"/>
        </w:rPr>
      </w:pPr>
    </w:p>
    <w:p w:rsidR="0085047F" w:rsidRPr="00642460" w:rsidRDefault="007B7F64" w:rsidP="009E71AC">
      <w:pPr>
        <w:spacing w:after="0" w:line="240" w:lineRule="auto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13:00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-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13:05</w:t>
      </w:r>
      <w:r w:rsidR="00A0288F" w:rsidRPr="00642460">
        <w:rPr>
          <w:b/>
          <w:sz w:val="28"/>
          <w:szCs w:val="28"/>
        </w:rPr>
        <w:tab/>
        <w:t xml:space="preserve">Video: </w:t>
      </w:r>
    </w:p>
    <w:p w:rsidR="007B7F64" w:rsidRPr="00642460" w:rsidRDefault="00A0288F" w:rsidP="009E71A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P</w:t>
      </w:r>
      <w:r w:rsidR="0045176C">
        <w:rPr>
          <w:b/>
          <w:sz w:val="28"/>
          <w:szCs w:val="28"/>
        </w:rPr>
        <w:t>ATRIA NEONATA</w:t>
      </w:r>
      <w:r w:rsidR="00EA014A">
        <w:rPr>
          <w:b/>
          <w:sz w:val="28"/>
          <w:szCs w:val="28"/>
        </w:rPr>
        <w:t>L</w:t>
      </w:r>
    </w:p>
    <w:p w:rsidR="009E71AC" w:rsidRDefault="009E71AC" w:rsidP="009E71AC">
      <w:pPr>
        <w:spacing w:after="0" w:line="240" w:lineRule="auto"/>
        <w:rPr>
          <w:b/>
          <w:sz w:val="28"/>
          <w:szCs w:val="28"/>
        </w:rPr>
      </w:pPr>
    </w:p>
    <w:p w:rsidR="0085047F" w:rsidRPr="00642460" w:rsidRDefault="007B7F64" w:rsidP="004C292B">
      <w:pPr>
        <w:spacing w:after="0" w:line="240" w:lineRule="auto"/>
        <w:jc w:val="both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13:05 – 13:45 </w:t>
      </w:r>
      <w:r w:rsidR="0085047F" w:rsidRPr="00642460">
        <w:rPr>
          <w:b/>
          <w:sz w:val="28"/>
          <w:szCs w:val="28"/>
        </w:rPr>
        <w:tab/>
      </w:r>
      <w:r w:rsidR="000C578F" w:rsidRPr="00642460">
        <w:rPr>
          <w:b/>
          <w:sz w:val="28"/>
          <w:szCs w:val="28"/>
        </w:rPr>
        <w:t>“</w:t>
      </w:r>
      <w:r w:rsidR="004C292B">
        <w:rPr>
          <w:b/>
          <w:sz w:val="28"/>
          <w:szCs w:val="28"/>
        </w:rPr>
        <w:t>Mirándolo Crecer, A</w:t>
      </w:r>
      <w:r w:rsidR="0085047F" w:rsidRPr="00642460">
        <w:rPr>
          <w:b/>
          <w:sz w:val="28"/>
          <w:szCs w:val="28"/>
        </w:rPr>
        <w:t>fia</w:t>
      </w:r>
      <w:r w:rsidR="004C292B">
        <w:rPr>
          <w:b/>
          <w:sz w:val="28"/>
          <w:szCs w:val="28"/>
        </w:rPr>
        <w:t>nzando las Habilidades M</w:t>
      </w:r>
      <w:r w:rsidR="000C578F" w:rsidRPr="00642460">
        <w:rPr>
          <w:b/>
          <w:sz w:val="28"/>
          <w:szCs w:val="28"/>
        </w:rPr>
        <w:t>aternas”</w:t>
      </w:r>
    </w:p>
    <w:p w:rsidR="0085047F" w:rsidRPr="00642460" w:rsidRDefault="0085047F" w:rsidP="009E71A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Dr. Raúl Ortega Ramírez </w:t>
      </w:r>
    </w:p>
    <w:p w:rsidR="0085047F" w:rsidRPr="00642460" w:rsidRDefault="0085047F" w:rsidP="009E71A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PREGUNTAS </w:t>
      </w:r>
    </w:p>
    <w:p w:rsidR="0085047F" w:rsidRPr="00642460" w:rsidRDefault="0085047F" w:rsidP="009E71AC">
      <w:pPr>
        <w:spacing w:after="0" w:line="240" w:lineRule="auto"/>
        <w:jc w:val="center"/>
        <w:rPr>
          <w:b/>
          <w:sz w:val="28"/>
          <w:szCs w:val="28"/>
        </w:rPr>
      </w:pPr>
    </w:p>
    <w:p w:rsidR="0085047F" w:rsidRPr="00642460" w:rsidRDefault="007B7F64" w:rsidP="009E71AC">
      <w:pPr>
        <w:spacing w:after="0" w:line="240" w:lineRule="auto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13:55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- 14:35</w:t>
      </w:r>
      <w:r w:rsidR="009E71AC">
        <w:rPr>
          <w:b/>
          <w:sz w:val="28"/>
          <w:szCs w:val="28"/>
        </w:rPr>
        <w:tab/>
      </w:r>
      <w:r w:rsidR="000C578F" w:rsidRPr="00642460">
        <w:rPr>
          <w:b/>
          <w:sz w:val="28"/>
          <w:szCs w:val="28"/>
        </w:rPr>
        <w:t>“</w:t>
      </w:r>
      <w:r w:rsidR="0085047F" w:rsidRPr="00642460">
        <w:rPr>
          <w:b/>
          <w:sz w:val="28"/>
          <w:szCs w:val="28"/>
        </w:rPr>
        <w:t>Retinopatía</w:t>
      </w:r>
      <w:r w:rsidR="00247808">
        <w:rPr>
          <w:b/>
          <w:sz w:val="28"/>
          <w:szCs w:val="28"/>
        </w:rPr>
        <w:t xml:space="preserve"> del Prematuro”</w:t>
      </w:r>
    </w:p>
    <w:p w:rsidR="0085047F" w:rsidRPr="00642460" w:rsidRDefault="0085047F" w:rsidP="009E71A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Mtra. Mary Carmen Bates </w:t>
      </w:r>
    </w:p>
    <w:p w:rsidR="0085047F" w:rsidRPr="00642460" w:rsidRDefault="0085047F" w:rsidP="009E71A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PREGUNTAS </w:t>
      </w:r>
    </w:p>
    <w:p w:rsidR="007B7F64" w:rsidRPr="00642460" w:rsidRDefault="007B7F64" w:rsidP="009E71AC">
      <w:pPr>
        <w:spacing w:after="0" w:line="240" w:lineRule="auto"/>
        <w:jc w:val="center"/>
        <w:rPr>
          <w:b/>
          <w:sz w:val="28"/>
          <w:szCs w:val="28"/>
        </w:rPr>
      </w:pPr>
    </w:p>
    <w:p w:rsidR="0085047F" w:rsidRPr="00642460" w:rsidRDefault="007B7F64" w:rsidP="009E71AC">
      <w:pPr>
        <w:spacing w:after="0" w:line="240" w:lineRule="auto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>14:45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-</w:t>
      </w:r>
      <w:r w:rsidR="0045176C">
        <w:rPr>
          <w:b/>
          <w:sz w:val="28"/>
          <w:szCs w:val="28"/>
        </w:rPr>
        <w:t xml:space="preserve"> </w:t>
      </w:r>
      <w:r w:rsidRPr="00642460">
        <w:rPr>
          <w:b/>
          <w:sz w:val="28"/>
          <w:szCs w:val="28"/>
        </w:rPr>
        <w:t>15:30</w:t>
      </w:r>
      <w:r w:rsidR="0085047F" w:rsidRPr="00642460">
        <w:rPr>
          <w:b/>
          <w:sz w:val="28"/>
          <w:szCs w:val="28"/>
        </w:rPr>
        <w:tab/>
        <w:t xml:space="preserve">“La </w:t>
      </w:r>
      <w:r w:rsidR="00247808">
        <w:rPr>
          <w:b/>
          <w:sz w:val="28"/>
          <w:szCs w:val="28"/>
        </w:rPr>
        <w:t>Familia y los Grandes P</w:t>
      </w:r>
      <w:r w:rsidR="00642460" w:rsidRPr="00642460">
        <w:rPr>
          <w:b/>
          <w:sz w:val="28"/>
          <w:szCs w:val="28"/>
        </w:rPr>
        <w:t>rematuro</w:t>
      </w:r>
      <w:r w:rsidR="0085047F" w:rsidRPr="00642460">
        <w:rPr>
          <w:b/>
          <w:sz w:val="28"/>
          <w:szCs w:val="28"/>
        </w:rPr>
        <w:t>s”</w:t>
      </w:r>
      <w:r w:rsidR="00422C54" w:rsidRPr="00642460">
        <w:rPr>
          <w:b/>
          <w:sz w:val="28"/>
          <w:szCs w:val="28"/>
        </w:rPr>
        <w:t xml:space="preserve">      </w:t>
      </w:r>
    </w:p>
    <w:p w:rsidR="0085047F" w:rsidRPr="00642460" w:rsidRDefault="0085047F" w:rsidP="009E71AC">
      <w:pPr>
        <w:spacing w:after="0" w:line="240" w:lineRule="auto"/>
        <w:ind w:left="1416" w:firstLine="708"/>
        <w:rPr>
          <w:b/>
          <w:sz w:val="28"/>
          <w:szCs w:val="28"/>
        </w:rPr>
      </w:pPr>
      <w:r w:rsidRPr="00642460">
        <w:rPr>
          <w:b/>
          <w:sz w:val="28"/>
          <w:szCs w:val="28"/>
        </w:rPr>
        <w:t xml:space="preserve">Relatos de vida </w:t>
      </w:r>
    </w:p>
    <w:sectPr w:rsidR="0085047F" w:rsidRPr="00642460" w:rsidSect="009E7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FC7" w:rsidRDefault="00376FC7" w:rsidP="000C578F">
      <w:pPr>
        <w:spacing w:after="0" w:line="240" w:lineRule="auto"/>
      </w:pPr>
      <w:r>
        <w:separator/>
      </w:r>
    </w:p>
  </w:endnote>
  <w:endnote w:type="continuationSeparator" w:id="0">
    <w:p w:rsidR="00376FC7" w:rsidRDefault="00376FC7" w:rsidP="000C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2B" w:rsidRDefault="004C292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2B" w:rsidRDefault="004C292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92B" w:rsidRDefault="004C292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FC7" w:rsidRDefault="00376FC7" w:rsidP="000C578F">
      <w:pPr>
        <w:spacing w:after="0" w:line="240" w:lineRule="auto"/>
      </w:pPr>
      <w:r>
        <w:separator/>
      </w:r>
    </w:p>
  </w:footnote>
  <w:footnote w:type="continuationSeparator" w:id="0">
    <w:p w:rsidR="00376FC7" w:rsidRDefault="00376FC7" w:rsidP="000C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8F" w:rsidRDefault="005671AE">
    <w:pPr>
      <w:pStyle w:val="Encabezado"/>
    </w:pPr>
    <w:r w:rsidRPr="005671AE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469" o:spid="_x0000_s2053" type="#_x0000_t75" style="position:absolute;margin-left:0;margin-top:0;width:441.85pt;height:617.25pt;z-index:-251657216;mso-position-horizontal:center;mso-position-horizontal-relative:margin;mso-position-vertical:center;mso-position-vertical-relative:margin" o:allowincell="f">
          <v:imagedata r:id="rId1" o:title="LOGO MORAD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8F" w:rsidRDefault="006424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4576445</wp:posOffset>
          </wp:positionH>
          <wp:positionV relativeFrom="margin">
            <wp:posOffset>-1085850</wp:posOffset>
          </wp:positionV>
          <wp:extent cx="1359535" cy="1079500"/>
          <wp:effectExtent l="0" t="0" r="0" b="6350"/>
          <wp:wrapSquare wrapText="bothSides"/>
          <wp:docPr id="5" name="Imagen 5" descr="Resultado de imagen para logo de fes iztac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n para logo de fes iztacal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278" t="11598" r="15465" b="10116"/>
                  <a:stretch/>
                </pic:blipFill>
                <pic:spPr bwMode="auto">
                  <a:xfrm>
                    <a:off x="0" y="0"/>
                    <a:ext cx="1359535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712C1" w:rsidRPr="005712C1">
      <w:rPr>
        <w:noProof/>
        <w:lang w:eastAsia="es-MX"/>
      </w:rPr>
      <w:drawing>
        <wp:inline distT="0" distB="0" distL="0" distR="0">
          <wp:extent cx="964799" cy="1080000"/>
          <wp:effectExtent l="0" t="0" r="6985" b="6350"/>
          <wp:docPr id="3" name="Imagen 3" descr="Resultado de imagen para logo de la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para logo de la una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799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71AE" w:rsidRPr="005671AE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470" o:spid="_x0000_s2054" type="#_x0000_t75" style="position:absolute;margin-left:0;margin-top:0;width:441.85pt;height:617.25pt;z-index:-251656192;mso-position-horizontal:center;mso-position-horizontal-relative:margin;mso-position-vertical:center;mso-position-vertical-relative:margin" o:allowincell="f">
          <v:imagedata r:id="rId3" o:title="LOGO MORADO" gain="19661f" blacklevel="22938f"/>
          <w10:wrap anchorx="margin" anchory="margin"/>
        </v:shape>
      </w:pict>
    </w:r>
    <w:r>
      <w:t xml:space="preserve">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78F" w:rsidRDefault="005671AE">
    <w:pPr>
      <w:pStyle w:val="Encabezado"/>
    </w:pPr>
    <w:r w:rsidRPr="005671AE"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6468" o:spid="_x0000_s2052" type="#_x0000_t75" style="position:absolute;margin-left:0;margin-top:0;width:441.85pt;height:617.25pt;z-index:-251658240;mso-position-horizontal:center;mso-position-horizontal-relative:margin;mso-position-vertical:center;mso-position-vertical-relative:margin" o:allowincell="f">
          <v:imagedata r:id="rId1" o:title="LOGO MORAD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7F64"/>
    <w:rsid w:val="000C578F"/>
    <w:rsid w:val="001A50C4"/>
    <w:rsid w:val="00247808"/>
    <w:rsid w:val="00376FC7"/>
    <w:rsid w:val="00383116"/>
    <w:rsid w:val="00422C54"/>
    <w:rsid w:val="0045176C"/>
    <w:rsid w:val="004C292B"/>
    <w:rsid w:val="005671AE"/>
    <w:rsid w:val="005712C1"/>
    <w:rsid w:val="00642460"/>
    <w:rsid w:val="00692819"/>
    <w:rsid w:val="006D1B63"/>
    <w:rsid w:val="0073277E"/>
    <w:rsid w:val="007B7F64"/>
    <w:rsid w:val="00802E3B"/>
    <w:rsid w:val="0085047F"/>
    <w:rsid w:val="00857EB4"/>
    <w:rsid w:val="008924C1"/>
    <w:rsid w:val="009C280F"/>
    <w:rsid w:val="009D374D"/>
    <w:rsid w:val="009E71AC"/>
    <w:rsid w:val="00A0288F"/>
    <w:rsid w:val="00BB53DF"/>
    <w:rsid w:val="00CD55D0"/>
    <w:rsid w:val="00CE76A6"/>
    <w:rsid w:val="00D65D08"/>
    <w:rsid w:val="00DD5CEF"/>
    <w:rsid w:val="00DE7897"/>
    <w:rsid w:val="00E572C3"/>
    <w:rsid w:val="00E63BF0"/>
    <w:rsid w:val="00EA014A"/>
    <w:rsid w:val="00FC2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F64"/>
    <w:pPr>
      <w:spacing w:after="200" w:line="276" w:lineRule="auto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047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5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78F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0C5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78F"/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3BF0"/>
    <w:rPr>
      <w:rFonts w:ascii="Tahoma" w:hAnsi="Tahoma" w:cs="Tahoma"/>
      <w:sz w:val="16"/>
      <w:szCs w:val="16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Invitado</cp:lastModifiedBy>
  <cp:revision>3</cp:revision>
  <dcterms:created xsi:type="dcterms:W3CDTF">2017-11-03T16:26:00Z</dcterms:created>
  <dcterms:modified xsi:type="dcterms:W3CDTF">2017-11-09T15:15:00Z</dcterms:modified>
</cp:coreProperties>
</file>