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E155" w14:textId="0126B745" w:rsidR="001B269A" w:rsidRDefault="00465A44" w:rsidP="001B269A">
      <w:pPr>
        <w:pStyle w:val="Ttulo1"/>
        <w:ind w:left="0" w:right="0"/>
        <w:jc w:val="left"/>
        <w:rPr>
          <w:b w:val="0"/>
          <w:bCs w:val="0"/>
        </w:rPr>
      </w:pPr>
      <w:r>
        <w:t xml:space="preserve">Alejandro Miranda </w:t>
      </w:r>
    </w:p>
    <w:p w14:paraId="0C7081CD" w14:textId="64A7E9B8" w:rsidR="001B269A" w:rsidRDefault="00465A44" w:rsidP="001B269A">
      <w:pPr>
        <w:pStyle w:val="Ttulo1"/>
        <w:ind w:left="0" w:right="0"/>
        <w:jc w:val="left"/>
        <w:rPr>
          <w:b w:val="0"/>
        </w:rPr>
      </w:pPr>
      <w:r>
        <w:rPr>
          <w:b w:val="0"/>
        </w:rPr>
        <w:t>Jefe de la Unidad de Investigación Interdisciplinaria en Ciencias de la Salud y la Educación (UIICSE)</w:t>
      </w:r>
    </w:p>
    <w:p w14:paraId="53305C21" w14:textId="77777777" w:rsidR="001B269A" w:rsidRPr="001B269A" w:rsidRDefault="001B269A" w:rsidP="001B269A">
      <w:pPr>
        <w:pStyle w:val="Ttulo1"/>
        <w:ind w:left="0" w:right="0"/>
        <w:jc w:val="left"/>
        <w:rPr>
          <w:b w:val="0"/>
        </w:rPr>
      </w:pPr>
    </w:p>
    <w:p w14:paraId="014B42D9" w14:textId="77777777" w:rsidR="001B269A" w:rsidRDefault="001B269A" w:rsidP="001B269A">
      <w:pPr>
        <w:pStyle w:val="Ttulo1"/>
        <w:ind w:left="0" w:right="0"/>
        <w:jc w:val="left"/>
      </w:pPr>
      <w:r>
        <w:t>Presente.</w:t>
      </w:r>
    </w:p>
    <w:p w14:paraId="3F501EAD" w14:textId="77777777" w:rsidR="001B269A" w:rsidRDefault="001B269A" w:rsidP="001B269A">
      <w:pPr>
        <w:pStyle w:val="Textoindependiente"/>
        <w:rPr>
          <w:rFonts w:ascii="Arial"/>
          <w:b/>
        </w:rPr>
      </w:pPr>
    </w:p>
    <w:p w14:paraId="4A6A8CE0" w14:textId="6AB07772" w:rsidR="00E214BE" w:rsidRDefault="00E214BE" w:rsidP="00E214BE">
      <w:pPr>
        <w:pStyle w:val="Textoindependiente"/>
        <w:ind w:right="187"/>
      </w:pPr>
      <w:r>
        <w:t>Por medio de la presente solicitamos a usted de la manera más atenta autorización para que los alumnos:</w:t>
      </w:r>
    </w:p>
    <w:p w14:paraId="1CF3A76C" w14:textId="77777777" w:rsidR="00E214BE" w:rsidRDefault="00E214BE" w:rsidP="001B269A">
      <w:pPr>
        <w:pStyle w:val="Textoindependiente"/>
        <w:ind w:right="187"/>
      </w:pPr>
    </w:p>
    <w:p w14:paraId="78D10C02" w14:textId="77777777" w:rsidR="001B269A" w:rsidRDefault="001B269A" w:rsidP="001B269A">
      <w:pPr>
        <w:pStyle w:val="Textoindependiente"/>
        <w:spacing w:before="11"/>
        <w:rPr>
          <w:sz w:val="23"/>
        </w:rPr>
      </w:pPr>
    </w:p>
    <w:tbl>
      <w:tblPr>
        <w:tblStyle w:val="TableNormal"/>
        <w:tblW w:w="9469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613"/>
        <w:gridCol w:w="1651"/>
        <w:gridCol w:w="1560"/>
        <w:gridCol w:w="1560"/>
      </w:tblGrid>
      <w:tr w:rsidR="001B269A" w14:paraId="5F44E39B" w14:textId="77777777" w:rsidTr="00295ED1">
        <w:trPr>
          <w:trHeight w:val="621"/>
        </w:trPr>
        <w:tc>
          <w:tcPr>
            <w:tcW w:w="3085" w:type="dxa"/>
          </w:tcPr>
          <w:p w14:paraId="06C6A63C" w14:textId="77777777" w:rsidR="001B269A" w:rsidRDefault="001B269A" w:rsidP="00295ED1">
            <w:pPr>
              <w:pStyle w:val="TableParagraph"/>
              <w:spacing w:line="204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613" w:type="dxa"/>
          </w:tcPr>
          <w:p w14:paraId="0DE408DE" w14:textId="77777777" w:rsidR="001B269A" w:rsidRDefault="001B269A" w:rsidP="00295ED1">
            <w:pPr>
              <w:pStyle w:val="TableParagraph"/>
              <w:ind w:left="0" w:right="397" w:firstLine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</w:tc>
        <w:tc>
          <w:tcPr>
            <w:tcW w:w="1651" w:type="dxa"/>
          </w:tcPr>
          <w:p w14:paraId="0034E18D" w14:textId="77777777" w:rsidR="001B269A" w:rsidRDefault="001B269A" w:rsidP="00295ED1">
            <w:pPr>
              <w:pStyle w:val="TableParagraph"/>
              <w:spacing w:line="204" w:lineRule="exact"/>
              <w:ind w:left="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DE</w:t>
            </w:r>
          </w:p>
          <w:p w14:paraId="07BD9AD8" w14:textId="77777777" w:rsidR="001B269A" w:rsidRDefault="001B269A" w:rsidP="00295ED1">
            <w:pPr>
              <w:pStyle w:val="TableParagraph"/>
              <w:spacing w:line="204" w:lineRule="exact"/>
              <w:ind w:left="0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SEGURIDAD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1560" w:type="dxa"/>
          </w:tcPr>
          <w:p w14:paraId="0FEA01ED" w14:textId="77777777" w:rsidR="001B269A" w:rsidRDefault="001B269A" w:rsidP="00295ED1">
            <w:pPr>
              <w:pStyle w:val="TableParagraph"/>
              <w:ind w:left="0" w:right="122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(IMSS,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ISSSTE,</w:t>
            </w:r>
          </w:p>
          <w:p w14:paraId="1F589E75" w14:textId="77777777" w:rsidR="001B269A" w:rsidRDefault="001B269A" w:rsidP="00295ED1">
            <w:pPr>
              <w:pStyle w:val="TableParagraph"/>
              <w:spacing w:line="189" w:lineRule="exact"/>
              <w:ind w:left="0" w:right="4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otro)</w:t>
            </w:r>
          </w:p>
        </w:tc>
        <w:tc>
          <w:tcPr>
            <w:tcW w:w="1560" w:type="dxa"/>
          </w:tcPr>
          <w:p w14:paraId="25C3B008" w14:textId="77777777" w:rsidR="001B269A" w:rsidRDefault="001B269A" w:rsidP="00295ED1">
            <w:pPr>
              <w:pStyle w:val="TableParagraph"/>
              <w:ind w:left="0" w:right="111" w:firstLine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CLAVE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PRACTICANTE</w:t>
            </w:r>
          </w:p>
        </w:tc>
      </w:tr>
      <w:tr w:rsidR="001B269A" w14:paraId="465D1F2B" w14:textId="77777777" w:rsidTr="00295ED1">
        <w:trPr>
          <w:trHeight w:val="400"/>
        </w:trPr>
        <w:tc>
          <w:tcPr>
            <w:tcW w:w="3085" w:type="dxa"/>
          </w:tcPr>
          <w:p w14:paraId="70DC9872" w14:textId="73390A15" w:rsidR="001B269A" w:rsidRDefault="00F26C61" w:rsidP="00295ED1">
            <w:pPr>
              <w:pStyle w:val="TableParagraph"/>
              <w:spacing w:line="246" w:lineRule="exact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Arriaga Gómez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Natalia</w:t>
            </w:r>
          </w:p>
        </w:tc>
        <w:tc>
          <w:tcPr>
            <w:tcW w:w="1613" w:type="dxa"/>
          </w:tcPr>
          <w:p w14:paraId="59D13B8F" w14:textId="54CB4E3E" w:rsidR="001B269A" w:rsidRDefault="00F26C61" w:rsidP="00295ED1">
            <w:pPr>
              <w:pStyle w:val="TableParagraph"/>
              <w:spacing w:before="69"/>
              <w:ind w:left="0"/>
              <w:jc w:val="center"/>
              <w:rPr>
                <w:rFonts w:ascii="Arial MT"/>
              </w:rPr>
            </w:pPr>
            <w:r w:rsidRPr="00F26C61">
              <w:rPr>
                <w:rFonts w:ascii="Arial MT"/>
              </w:rPr>
              <w:t>317208155</w:t>
            </w:r>
          </w:p>
        </w:tc>
        <w:tc>
          <w:tcPr>
            <w:tcW w:w="1651" w:type="dxa"/>
          </w:tcPr>
          <w:p w14:paraId="4AE6B763" w14:textId="3F7F4EA4" w:rsidR="001B269A" w:rsidRDefault="00F26C61" w:rsidP="00295ED1">
            <w:pPr>
              <w:pStyle w:val="TableParagraph"/>
              <w:spacing w:before="69"/>
              <w:ind w:left="0" w:right="119"/>
              <w:jc w:val="center"/>
              <w:rPr>
                <w:rFonts w:ascii="Arial MT"/>
              </w:rPr>
            </w:pPr>
            <w:r w:rsidRPr="00F26C61">
              <w:rPr>
                <w:rFonts w:ascii="Arial MT"/>
              </w:rPr>
              <w:t>10130190993</w:t>
            </w:r>
          </w:p>
        </w:tc>
        <w:tc>
          <w:tcPr>
            <w:tcW w:w="1560" w:type="dxa"/>
          </w:tcPr>
          <w:p w14:paraId="10163406" w14:textId="5581F8E4" w:rsidR="001B269A" w:rsidRDefault="00F26C61" w:rsidP="00295ED1">
            <w:pPr>
              <w:pStyle w:val="TableParagraph"/>
              <w:spacing w:before="69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ED6829A" w14:textId="0C4F5AF5" w:rsidR="001B269A" w:rsidRDefault="00B7007B" w:rsidP="00295ED1">
            <w:pPr>
              <w:pStyle w:val="TableParagraph"/>
              <w:spacing w:before="69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CP20210360</w:t>
            </w:r>
          </w:p>
        </w:tc>
      </w:tr>
      <w:tr w:rsidR="001B269A" w14:paraId="3D38F369" w14:textId="77777777" w:rsidTr="00295ED1">
        <w:trPr>
          <w:trHeight w:val="402"/>
        </w:trPr>
        <w:tc>
          <w:tcPr>
            <w:tcW w:w="3085" w:type="dxa"/>
          </w:tcPr>
          <w:p w14:paraId="7D818A8F" w14:textId="03039E04" w:rsidR="001B269A" w:rsidRDefault="00F26C61" w:rsidP="00295ED1">
            <w:pPr>
              <w:pStyle w:val="TableParagraph"/>
              <w:spacing w:line="246" w:lineRule="exact"/>
              <w:jc w:val="center"/>
              <w:rPr>
                <w:rFonts w:ascii="Arial MT"/>
              </w:rPr>
            </w:pPr>
            <w:r w:rsidRPr="00F26C61">
              <w:rPr>
                <w:rFonts w:ascii="Arial MT"/>
              </w:rPr>
              <w:t>Arriaga L</w:t>
            </w:r>
            <w:r w:rsidRPr="00F26C61">
              <w:rPr>
                <w:rFonts w:ascii="Arial MT"/>
              </w:rPr>
              <w:t>ó</w:t>
            </w:r>
            <w:r w:rsidRPr="00F26C61">
              <w:rPr>
                <w:rFonts w:ascii="Arial MT"/>
              </w:rPr>
              <w:t>pez</w:t>
            </w:r>
            <w:r>
              <w:rPr>
                <w:rFonts w:ascii="Arial MT"/>
              </w:rPr>
              <w:t xml:space="preserve"> </w:t>
            </w:r>
            <w:r w:rsidRPr="00F26C61">
              <w:rPr>
                <w:rFonts w:ascii="Arial MT"/>
              </w:rPr>
              <w:t>Isabel</w:t>
            </w:r>
          </w:p>
        </w:tc>
        <w:tc>
          <w:tcPr>
            <w:tcW w:w="1613" w:type="dxa"/>
          </w:tcPr>
          <w:p w14:paraId="6DAD9D43" w14:textId="414FE4C8" w:rsidR="001B269A" w:rsidRDefault="00B7007B" w:rsidP="00295ED1">
            <w:pPr>
              <w:pStyle w:val="TableParagraph"/>
              <w:spacing w:before="72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316331324</w:t>
            </w:r>
          </w:p>
        </w:tc>
        <w:tc>
          <w:tcPr>
            <w:tcW w:w="1651" w:type="dxa"/>
          </w:tcPr>
          <w:p w14:paraId="3877035C" w14:textId="30D71E12" w:rsidR="001B269A" w:rsidRDefault="00B7007B" w:rsidP="00295ED1">
            <w:pPr>
              <w:pStyle w:val="TableParagraph"/>
              <w:spacing w:before="72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01159902350</w:t>
            </w:r>
          </w:p>
        </w:tc>
        <w:tc>
          <w:tcPr>
            <w:tcW w:w="1560" w:type="dxa"/>
          </w:tcPr>
          <w:p w14:paraId="48C8A92D" w14:textId="7CF9EC7A" w:rsidR="001B269A" w:rsidRDefault="00F26C61" w:rsidP="00295ED1">
            <w:pPr>
              <w:pStyle w:val="TableParagraph"/>
              <w:spacing w:before="72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550F0B7F" w14:textId="4A2E5204" w:rsidR="001B269A" w:rsidRDefault="00B7007B" w:rsidP="00295ED1">
            <w:pPr>
              <w:pStyle w:val="TableParagraph"/>
              <w:spacing w:before="72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CP20201409</w:t>
            </w:r>
          </w:p>
        </w:tc>
      </w:tr>
      <w:tr w:rsidR="001B269A" w14:paraId="3CFEC6A8" w14:textId="77777777" w:rsidTr="00295ED1">
        <w:trPr>
          <w:trHeight w:val="496"/>
        </w:trPr>
        <w:tc>
          <w:tcPr>
            <w:tcW w:w="3085" w:type="dxa"/>
          </w:tcPr>
          <w:p w14:paraId="4CDEC8AD" w14:textId="4D4D45A2" w:rsidR="001B269A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Barajas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González Karen</w:t>
            </w:r>
          </w:p>
        </w:tc>
        <w:tc>
          <w:tcPr>
            <w:tcW w:w="1613" w:type="dxa"/>
          </w:tcPr>
          <w:p w14:paraId="19C58445" w14:textId="15F0566E" w:rsidR="001B269A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421039434</w:t>
            </w:r>
          </w:p>
        </w:tc>
        <w:tc>
          <w:tcPr>
            <w:tcW w:w="1651" w:type="dxa"/>
          </w:tcPr>
          <w:p w14:paraId="4970025D" w14:textId="3282269A" w:rsidR="001B269A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73169956825</w:t>
            </w:r>
          </w:p>
        </w:tc>
        <w:tc>
          <w:tcPr>
            <w:tcW w:w="1560" w:type="dxa"/>
          </w:tcPr>
          <w:p w14:paraId="69178592" w14:textId="1AF21289" w:rsidR="001B269A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466C1F6F" w14:textId="351B434C" w:rsidR="001B269A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CP20210197</w:t>
            </w:r>
          </w:p>
        </w:tc>
      </w:tr>
      <w:tr w:rsidR="00193C30" w14:paraId="0B794515" w14:textId="77777777" w:rsidTr="00295ED1">
        <w:trPr>
          <w:trHeight w:val="496"/>
        </w:trPr>
        <w:tc>
          <w:tcPr>
            <w:tcW w:w="3085" w:type="dxa"/>
          </w:tcPr>
          <w:p w14:paraId="77B52458" w14:textId="7C8A46D4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Cardona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Ontiveros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Andrea</w:t>
            </w:r>
          </w:p>
        </w:tc>
        <w:tc>
          <w:tcPr>
            <w:tcW w:w="1613" w:type="dxa"/>
          </w:tcPr>
          <w:p w14:paraId="7B404D9C" w14:textId="78711CFC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318629616</w:t>
            </w:r>
          </w:p>
        </w:tc>
        <w:tc>
          <w:tcPr>
            <w:tcW w:w="1651" w:type="dxa"/>
          </w:tcPr>
          <w:p w14:paraId="6CEE4D6F" w14:textId="04B31051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09170100946</w:t>
            </w:r>
          </w:p>
        </w:tc>
        <w:tc>
          <w:tcPr>
            <w:tcW w:w="1560" w:type="dxa"/>
          </w:tcPr>
          <w:p w14:paraId="0D1D8D98" w14:textId="53BDE251" w:rsidR="00193C30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41CDB3D8" w14:textId="2FA803DA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CP20210628</w:t>
            </w:r>
          </w:p>
        </w:tc>
      </w:tr>
      <w:tr w:rsidR="00193C30" w14:paraId="01519C34" w14:textId="77777777" w:rsidTr="00295ED1">
        <w:trPr>
          <w:trHeight w:val="496"/>
        </w:trPr>
        <w:tc>
          <w:tcPr>
            <w:tcW w:w="3085" w:type="dxa"/>
          </w:tcPr>
          <w:p w14:paraId="2B6332DB" w14:textId="23ED3331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García Jardines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Diego Armando</w:t>
            </w:r>
          </w:p>
        </w:tc>
        <w:tc>
          <w:tcPr>
            <w:tcW w:w="1613" w:type="dxa"/>
          </w:tcPr>
          <w:p w14:paraId="17A2C2F8" w14:textId="2C3E454D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317101654</w:t>
            </w:r>
          </w:p>
        </w:tc>
        <w:tc>
          <w:tcPr>
            <w:tcW w:w="1651" w:type="dxa"/>
          </w:tcPr>
          <w:p w14:paraId="5A1E5B8A" w14:textId="46D0DADE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11130156257</w:t>
            </w:r>
          </w:p>
        </w:tc>
        <w:tc>
          <w:tcPr>
            <w:tcW w:w="1560" w:type="dxa"/>
          </w:tcPr>
          <w:p w14:paraId="59AAA6DB" w14:textId="36A02162" w:rsidR="00193C30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02D004B7" w14:textId="7683B8D6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CP20210480</w:t>
            </w:r>
          </w:p>
        </w:tc>
      </w:tr>
      <w:tr w:rsidR="00193C30" w14:paraId="3944C9E2" w14:textId="77777777" w:rsidTr="00295ED1">
        <w:trPr>
          <w:trHeight w:val="496"/>
        </w:trPr>
        <w:tc>
          <w:tcPr>
            <w:tcW w:w="3085" w:type="dxa"/>
          </w:tcPr>
          <w:p w14:paraId="61D13EA0" w14:textId="394B90EF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González Oliver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Aimé Alejandra</w:t>
            </w:r>
          </w:p>
        </w:tc>
        <w:tc>
          <w:tcPr>
            <w:tcW w:w="1613" w:type="dxa"/>
          </w:tcPr>
          <w:p w14:paraId="335C6475" w14:textId="13E0A126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318149624</w:t>
            </w:r>
          </w:p>
        </w:tc>
        <w:tc>
          <w:tcPr>
            <w:tcW w:w="1651" w:type="dxa"/>
          </w:tcPr>
          <w:p w14:paraId="7A86984B" w14:textId="6EA19532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09170156625</w:t>
            </w:r>
          </w:p>
        </w:tc>
        <w:tc>
          <w:tcPr>
            <w:tcW w:w="1560" w:type="dxa"/>
          </w:tcPr>
          <w:p w14:paraId="188D7381" w14:textId="382D6BEB" w:rsidR="00193C30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0594D1E4" w14:textId="44792E7F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CP20210756</w:t>
            </w:r>
          </w:p>
        </w:tc>
      </w:tr>
      <w:tr w:rsidR="00193C30" w14:paraId="68FE9993" w14:textId="77777777" w:rsidTr="00295ED1">
        <w:trPr>
          <w:trHeight w:val="496"/>
        </w:trPr>
        <w:tc>
          <w:tcPr>
            <w:tcW w:w="3085" w:type="dxa"/>
          </w:tcPr>
          <w:p w14:paraId="4DB60001" w14:textId="274085D9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Javier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Hernández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Rubí</w:t>
            </w:r>
          </w:p>
        </w:tc>
        <w:tc>
          <w:tcPr>
            <w:tcW w:w="1613" w:type="dxa"/>
          </w:tcPr>
          <w:p w14:paraId="5A2AF722" w14:textId="5BC6FA17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317306062</w:t>
            </w:r>
          </w:p>
        </w:tc>
        <w:tc>
          <w:tcPr>
            <w:tcW w:w="1651" w:type="dxa"/>
          </w:tcPr>
          <w:p w14:paraId="3D57CC36" w14:textId="0B303345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11130191643</w:t>
            </w:r>
          </w:p>
        </w:tc>
        <w:tc>
          <w:tcPr>
            <w:tcW w:w="1560" w:type="dxa"/>
          </w:tcPr>
          <w:p w14:paraId="6C420CEE" w14:textId="4191DC81" w:rsidR="00193C30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CF6F415" w14:textId="13398A70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CP20210236</w:t>
            </w:r>
          </w:p>
        </w:tc>
      </w:tr>
      <w:tr w:rsidR="00193C30" w14:paraId="3A78ADF8" w14:textId="77777777" w:rsidTr="00295ED1">
        <w:trPr>
          <w:trHeight w:val="496"/>
        </w:trPr>
        <w:tc>
          <w:tcPr>
            <w:tcW w:w="3085" w:type="dxa"/>
          </w:tcPr>
          <w:p w14:paraId="682A4A72" w14:textId="09977F46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Rubio Rivero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Montserrat</w:t>
            </w:r>
          </w:p>
        </w:tc>
        <w:tc>
          <w:tcPr>
            <w:tcW w:w="1613" w:type="dxa"/>
          </w:tcPr>
          <w:p w14:paraId="3976DE4B" w14:textId="007ABC98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114007128</w:t>
            </w:r>
          </w:p>
        </w:tc>
        <w:tc>
          <w:tcPr>
            <w:tcW w:w="1651" w:type="dxa"/>
          </w:tcPr>
          <w:p w14:paraId="203AA5C9" w14:textId="7F6D1AEA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20130083635</w:t>
            </w:r>
          </w:p>
        </w:tc>
        <w:tc>
          <w:tcPr>
            <w:tcW w:w="1560" w:type="dxa"/>
          </w:tcPr>
          <w:p w14:paraId="04F6CEE3" w14:textId="13C51B4E" w:rsidR="00193C30" w:rsidRDefault="00F26C6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0B6B9D28" w14:textId="48135C88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CP20210465</w:t>
            </w:r>
          </w:p>
        </w:tc>
      </w:tr>
      <w:tr w:rsidR="00193C30" w14:paraId="02840470" w14:textId="77777777" w:rsidTr="00295ED1">
        <w:trPr>
          <w:trHeight w:val="496"/>
        </w:trPr>
        <w:tc>
          <w:tcPr>
            <w:tcW w:w="3085" w:type="dxa"/>
          </w:tcPr>
          <w:p w14:paraId="6E0B2458" w14:textId="59671B1C" w:rsidR="00193C30" w:rsidRDefault="00F26C61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F26C61">
              <w:rPr>
                <w:rFonts w:ascii="Arial MT" w:hAnsi="Arial MT"/>
              </w:rPr>
              <w:t>Salinas Arriaga</w:t>
            </w:r>
            <w:r>
              <w:rPr>
                <w:rFonts w:ascii="Arial MT" w:hAnsi="Arial MT"/>
              </w:rPr>
              <w:t xml:space="preserve"> </w:t>
            </w:r>
            <w:r w:rsidRPr="00F26C61">
              <w:rPr>
                <w:rFonts w:ascii="Arial MT" w:hAnsi="Arial MT"/>
              </w:rPr>
              <w:t>María Fernanda</w:t>
            </w:r>
          </w:p>
        </w:tc>
        <w:tc>
          <w:tcPr>
            <w:tcW w:w="1613" w:type="dxa"/>
          </w:tcPr>
          <w:p w14:paraId="3C7E4803" w14:textId="6B2E706C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318110749</w:t>
            </w:r>
          </w:p>
        </w:tc>
        <w:tc>
          <w:tcPr>
            <w:tcW w:w="1651" w:type="dxa"/>
          </w:tcPr>
          <w:p w14:paraId="539D6F15" w14:textId="1C4570A0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16170286427</w:t>
            </w:r>
          </w:p>
        </w:tc>
        <w:tc>
          <w:tcPr>
            <w:tcW w:w="1560" w:type="dxa"/>
          </w:tcPr>
          <w:p w14:paraId="59BB6A38" w14:textId="5B8BFCEF" w:rsidR="00193C30" w:rsidRDefault="00295ED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05E6CE46" w14:textId="42F35B0A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CP20210772</w:t>
            </w:r>
          </w:p>
        </w:tc>
      </w:tr>
      <w:tr w:rsidR="00193C30" w14:paraId="64CC6358" w14:textId="77777777" w:rsidTr="00295ED1">
        <w:trPr>
          <w:trHeight w:val="496"/>
        </w:trPr>
        <w:tc>
          <w:tcPr>
            <w:tcW w:w="3085" w:type="dxa"/>
          </w:tcPr>
          <w:p w14:paraId="3DB39E0E" w14:textId="2E710DA2" w:rsidR="00193C30" w:rsidRDefault="00B7007B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B7007B">
              <w:rPr>
                <w:rFonts w:ascii="Arial MT" w:hAnsi="Arial MT"/>
              </w:rPr>
              <w:t>Sánchez</w:t>
            </w:r>
            <w:r>
              <w:rPr>
                <w:rFonts w:ascii="Arial MT" w:hAnsi="Arial MT"/>
              </w:rPr>
              <w:t xml:space="preserve"> </w:t>
            </w:r>
            <w:r w:rsidRPr="00B7007B">
              <w:rPr>
                <w:rFonts w:ascii="Arial MT" w:hAnsi="Arial MT"/>
              </w:rPr>
              <w:t>Ramírez Mario</w:t>
            </w:r>
            <w:r>
              <w:rPr>
                <w:rFonts w:ascii="Arial MT" w:hAnsi="Arial MT"/>
              </w:rPr>
              <w:t xml:space="preserve"> </w:t>
            </w:r>
            <w:r w:rsidRPr="00B7007B">
              <w:rPr>
                <w:rFonts w:ascii="Arial MT" w:hAnsi="Arial MT"/>
              </w:rPr>
              <w:t>I.</w:t>
            </w:r>
          </w:p>
        </w:tc>
        <w:tc>
          <w:tcPr>
            <w:tcW w:w="1613" w:type="dxa"/>
          </w:tcPr>
          <w:p w14:paraId="2EC35242" w14:textId="19A212D0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317281868</w:t>
            </w:r>
          </w:p>
        </w:tc>
        <w:tc>
          <w:tcPr>
            <w:tcW w:w="1651" w:type="dxa"/>
          </w:tcPr>
          <w:p w14:paraId="16377948" w14:textId="58EC4CF8" w:rsidR="00193C30" w:rsidRDefault="00B7007B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13130104089</w:t>
            </w:r>
          </w:p>
        </w:tc>
        <w:tc>
          <w:tcPr>
            <w:tcW w:w="1560" w:type="dxa"/>
          </w:tcPr>
          <w:p w14:paraId="693487AF" w14:textId="24734ECB" w:rsidR="00193C30" w:rsidRDefault="00295ED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F463E2F" w14:textId="580C4EA6" w:rsidR="00193C30" w:rsidRDefault="00295ED1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295ED1">
              <w:rPr>
                <w:rFonts w:ascii="Arial MT"/>
              </w:rPr>
              <w:t>CP20210279</w:t>
            </w:r>
          </w:p>
        </w:tc>
      </w:tr>
      <w:tr w:rsidR="00193C30" w14:paraId="6590B020" w14:textId="77777777" w:rsidTr="00295ED1">
        <w:trPr>
          <w:trHeight w:val="496"/>
        </w:trPr>
        <w:tc>
          <w:tcPr>
            <w:tcW w:w="3085" w:type="dxa"/>
          </w:tcPr>
          <w:p w14:paraId="0F09C980" w14:textId="4FF4DDC6" w:rsidR="00193C30" w:rsidRDefault="00B7007B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B7007B">
              <w:rPr>
                <w:rFonts w:ascii="Arial MT" w:hAnsi="Arial MT"/>
              </w:rPr>
              <w:t>Santiago Cruz</w:t>
            </w:r>
            <w:r>
              <w:rPr>
                <w:rFonts w:ascii="Arial MT" w:hAnsi="Arial MT"/>
              </w:rPr>
              <w:t xml:space="preserve"> </w:t>
            </w:r>
            <w:r w:rsidRPr="00B7007B">
              <w:rPr>
                <w:rFonts w:ascii="Arial MT" w:hAnsi="Arial MT"/>
              </w:rPr>
              <w:t>Thelma Pamela</w:t>
            </w:r>
          </w:p>
        </w:tc>
        <w:tc>
          <w:tcPr>
            <w:tcW w:w="1613" w:type="dxa"/>
          </w:tcPr>
          <w:p w14:paraId="0583EF5F" w14:textId="2F5AFDE9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318191630</w:t>
            </w:r>
          </w:p>
        </w:tc>
        <w:tc>
          <w:tcPr>
            <w:tcW w:w="1651" w:type="dxa"/>
          </w:tcPr>
          <w:p w14:paraId="3182C802" w14:textId="0EA1E599" w:rsidR="00193C30" w:rsidRDefault="00295ED1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295ED1">
              <w:rPr>
                <w:rFonts w:ascii="Arial MT"/>
              </w:rPr>
              <w:t>16170297390</w:t>
            </w:r>
          </w:p>
        </w:tc>
        <w:tc>
          <w:tcPr>
            <w:tcW w:w="1560" w:type="dxa"/>
          </w:tcPr>
          <w:p w14:paraId="013FCCEC" w14:textId="76A27FC9" w:rsidR="00193C30" w:rsidRDefault="00295ED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07A52532" w14:textId="11FB47F0" w:rsidR="00193C30" w:rsidRDefault="00295ED1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295ED1">
              <w:rPr>
                <w:rFonts w:ascii="Arial MT"/>
              </w:rPr>
              <w:t>CP20210248</w:t>
            </w:r>
          </w:p>
        </w:tc>
      </w:tr>
      <w:tr w:rsidR="00193C30" w14:paraId="5DA3EDB8" w14:textId="77777777" w:rsidTr="00295ED1">
        <w:trPr>
          <w:trHeight w:val="496"/>
        </w:trPr>
        <w:tc>
          <w:tcPr>
            <w:tcW w:w="3085" w:type="dxa"/>
          </w:tcPr>
          <w:p w14:paraId="292D425B" w14:textId="0CA8EF06" w:rsidR="00193C30" w:rsidRDefault="00B7007B" w:rsidP="00295ED1">
            <w:pPr>
              <w:pStyle w:val="TableParagraph"/>
              <w:spacing w:line="248" w:lineRule="exact"/>
              <w:ind w:right="532"/>
              <w:jc w:val="center"/>
              <w:rPr>
                <w:rFonts w:ascii="Arial MT" w:hAnsi="Arial MT"/>
              </w:rPr>
            </w:pPr>
            <w:r w:rsidRPr="00B7007B">
              <w:rPr>
                <w:rFonts w:ascii="Arial MT" w:hAnsi="Arial MT"/>
              </w:rPr>
              <w:t>Trujillo Sánchez</w:t>
            </w:r>
            <w:r>
              <w:rPr>
                <w:rFonts w:ascii="Arial MT" w:hAnsi="Arial MT"/>
              </w:rPr>
              <w:t xml:space="preserve"> </w:t>
            </w:r>
            <w:r w:rsidRPr="00B7007B">
              <w:rPr>
                <w:rFonts w:ascii="Arial MT" w:hAnsi="Arial MT"/>
              </w:rPr>
              <w:t>Samantha</w:t>
            </w:r>
            <w:r>
              <w:rPr>
                <w:rFonts w:ascii="Arial MT" w:hAnsi="Arial MT"/>
              </w:rPr>
              <w:t xml:space="preserve"> </w:t>
            </w:r>
            <w:r w:rsidRPr="00B7007B">
              <w:rPr>
                <w:rFonts w:ascii="Arial MT" w:hAnsi="Arial MT"/>
              </w:rPr>
              <w:t>Berenice</w:t>
            </w:r>
          </w:p>
        </w:tc>
        <w:tc>
          <w:tcPr>
            <w:tcW w:w="1613" w:type="dxa"/>
          </w:tcPr>
          <w:p w14:paraId="48576750" w14:textId="23EA9890" w:rsidR="00193C30" w:rsidRDefault="00B7007B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B7007B">
              <w:rPr>
                <w:rFonts w:ascii="Arial MT"/>
              </w:rPr>
              <w:t>318063401</w:t>
            </w:r>
          </w:p>
        </w:tc>
        <w:tc>
          <w:tcPr>
            <w:tcW w:w="1651" w:type="dxa"/>
          </w:tcPr>
          <w:p w14:paraId="5C234220" w14:textId="762D56A8" w:rsidR="00193C30" w:rsidRDefault="00295ED1" w:rsidP="00295ED1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 w:rsidRPr="00295ED1">
              <w:rPr>
                <w:rFonts w:ascii="Arial MT"/>
              </w:rPr>
              <w:t>21170208835</w:t>
            </w:r>
          </w:p>
        </w:tc>
        <w:tc>
          <w:tcPr>
            <w:tcW w:w="1560" w:type="dxa"/>
          </w:tcPr>
          <w:p w14:paraId="4FACAC34" w14:textId="530D2B25" w:rsidR="00193C30" w:rsidRDefault="00295ED1" w:rsidP="00295ED1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2E5713EB" w14:textId="3C9CDFF0" w:rsidR="00193C30" w:rsidRDefault="00295ED1" w:rsidP="00295ED1">
            <w:pPr>
              <w:pStyle w:val="TableParagraph"/>
              <w:spacing w:before="117"/>
              <w:ind w:left="0"/>
              <w:jc w:val="center"/>
              <w:rPr>
                <w:rFonts w:ascii="Arial MT"/>
              </w:rPr>
            </w:pPr>
            <w:r w:rsidRPr="00295ED1">
              <w:rPr>
                <w:rFonts w:ascii="Arial MT"/>
              </w:rPr>
              <w:t>CP20210694</w:t>
            </w:r>
          </w:p>
        </w:tc>
      </w:tr>
    </w:tbl>
    <w:p w14:paraId="1517F300" w14:textId="77777777" w:rsidR="001B269A" w:rsidRDefault="001B269A" w:rsidP="001B269A">
      <w:pPr>
        <w:pStyle w:val="Textoindependiente"/>
        <w:spacing w:before="2"/>
      </w:pPr>
    </w:p>
    <w:p w14:paraId="52D203EA" w14:textId="534AAE42" w:rsidR="001B269A" w:rsidRDefault="001B269A" w:rsidP="001B269A">
      <w:pPr>
        <w:pStyle w:val="Textoindependiente"/>
        <w:spacing w:before="1"/>
        <w:ind w:right="165"/>
        <w:jc w:val="both"/>
        <w:rPr>
          <w:rFonts w:ascii="Arial" w:hAnsi="Arial"/>
          <w:b/>
        </w:rPr>
      </w:pPr>
      <w:r>
        <w:t>Del</w:t>
      </w:r>
      <w:r>
        <w:rPr>
          <w:spacing w:val="-10"/>
        </w:rPr>
        <w:t xml:space="preserve"> </w:t>
      </w:r>
      <w:r>
        <w:t>grupo</w:t>
      </w:r>
      <w:r>
        <w:rPr>
          <w:spacing w:val="-8"/>
        </w:rPr>
        <w:t xml:space="preserve"> </w:t>
      </w:r>
      <w:r w:rsidR="00BE4DA6">
        <w:rPr>
          <w:spacing w:val="-8"/>
        </w:rPr>
        <w:t>1708</w:t>
      </w:r>
      <w:r w:rsidRPr="00EF41B7">
        <w:t>,</w:t>
      </w:r>
      <w:r w:rsidRPr="00EF41B7">
        <w:rPr>
          <w:spacing w:val="-9"/>
        </w:rPr>
        <w:t xml:space="preserve"> </w:t>
      </w:r>
      <w:r w:rsidRPr="00EF41B7">
        <w:t>tengan</w:t>
      </w:r>
      <w:r w:rsidRPr="00EF41B7">
        <w:rPr>
          <w:spacing w:val="-8"/>
        </w:rPr>
        <w:t xml:space="preserve"> </w:t>
      </w:r>
      <w:r w:rsidRPr="00EF41B7">
        <w:t>acceso</w:t>
      </w:r>
      <w:r w:rsidRPr="00EF41B7">
        <w:rPr>
          <w:spacing w:val="-8"/>
        </w:rPr>
        <w:t xml:space="preserve"> </w:t>
      </w:r>
      <w:r w:rsidRPr="00EF41B7">
        <w:t>a</w:t>
      </w:r>
      <w:r w:rsidRPr="00EF41B7">
        <w:rPr>
          <w:spacing w:val="-11"/>
        </w:rPr>
        <w:t xml:space="preserve"> </w:t>
      </w:r>
      <w:r w:rsidRPr="00EF41B7">
        <w:t>esta</w:t>
      </w:r>
      <w:r w:rsidRPr="00EF41B7">
        <w:rPr>
          <w:spacing w:val="-10"/>
        </w:rPr>
        <w:t xml:space="preserve"> </w:t>
      </w:r>
      <w:r w:rsidRPr="00EF41B7">
        <w:t>institución</w:t>
      </w:r>
      <w:r w:rsidRPr="00EF41B7">
        <w:rPr>
          <w:spacing w:val="-8"/>
        </w:rPr>
        <w:t xml:space="preserve"> </w:t>
      </w:r>
      <w:r w:rsidRPr="00EF41B7">
        <w:t>para</w:t>
      </w:r>
      <w:r w:rsidRPr="00EF41B7">
        <w:rPr>
          <w:spacing w:val="-8"/>
        </w:rPr>
        <w:t xml:space="preserve"> </w:t>
      </w:r>
      <w:r w:rsidRPr="00EF41B7">
        <w:t>llevar</w:t>
      </w:r>
      <w:r w:rsidRPr="00EF41B7">
        <w:rPr>
          <w:spacing w:val="-10"/>
        </w:rPr>
        <w:t xml:space="preserve"> </w:t>
      </w:r>
      <w:r w:rsidRPr="00EF41B7">
        <w:t>a</w:t>
      </w:r>
      <w:r w:rsidRPr="00EF41B7">
        <w:rPr>
          <w:spacing w:val="-8"/>
        </w:rPr>
        <w:t xml:space="preserve"> </w:t>
      </w:r>
      <w:r w:rsidRPr="00EF41B7">
        <w:t>cabo</w:t>
      </w:r>
      <w:r>
        <w:rPr>
          <w:spacing w:val="52"/>
        </w:rPr>
        <w:t xml:space="preserve"> </w:t>
      </w:r>
      <w:r w:rsidRPr="00EF41B7">
        <w:t>el</w:t>
      </w:r>
      <w:r w:rsidRPr="00EF41B7">
        <w:rPr>
          <w:spacing w:val="-10"/>
        </w:rPr>
        <w:t xml:space="preserve"> </w:t>
      </w:r>
      <w:r w:rsidRPr="00EF41B7">
        <w:t>Programa</w:t>
      </w:r>
      <w:r w:rsidRPr="00EF41B7">
        <w:rPr>
          <w:spacing w:val="-9"/>
        </w:rPr>
        <w:t xml:space="preserve"> </w:t>
      </w:r>
      <w:r w:rsidRPr="00EF41B7">
        <w:t>de</w:t>
      </w:r>
      <w:r w:rsidRPr="00EF41B7">
        <w:rPr>
          <w:spacing w:val="-7"/>
        </w:rPr>
        <w:t xml:space="preserve"> </w:t>
      </w:r>
      <w:r w:rsidRPr="00EF41B7">
        <w:t>Servicio</w:t>
      </w:r>
      <w:r w:rsidRPr="00EF41B7">
        <w:rPr>
          <w:spacing w:val="-65"/>
        </w:rPr>
        <w:t xml:space="preserve"> </w:t>
      </w:r>
      <w:r w:rsidRPr="00EF41B7">
        <w:t>Social perteneciente</w:t>
      </w:r>
      <w:r>
        <w:t xml:space="preserve"> a la carrera de Psicología en el Ámbito </w:t>
      </w:r>
      <w:r w:rsidR="00BE4DA6">
        <w:t>Investigación</w:t>
      </w:r>
      <w:r>
        <w:t>, tradición</w:t>
      </w:r>
      <w:r w:rsidR="00BE4DA6">
        <w:t xml:space="preserve"> Sociocultural y de la actividad</w:t>
      </w:r>
      <w:r>
        <w:t>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gratuito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 xml:space="preserve">llevarán a cabo acciones relativas a </w:t>
      </w:r>
      <w:r w:rsidR="00BE4DA6">
        <w:t>Seminarios, asesorías y atención al desarrollo de las prácticas de investigación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días</w:t>
      </w:r>
      <w:r>
        <w:rPr>
          <w:spacing w:val="-9"/>
        </w:rPr>
        <w:t xml:space="preserve"> </w:t>
      </w:r>
      <w:r w:rsidR="00BE4DA6">
        <w:rPr>
          <w:spacing w:val="-9"/>
        </w:rPr>
        <w:t>lunes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horario</w:t>
      </w:r>
      <w:r>
        <w:rPr>
          <w:spacing w:val="-7"/>
        </w:rPr>
        <w:t xml:space="preserve"> </w:t>
      </w:r>
      <w:r>
        <w:t>de:</w:t>
      </w:r>
      <w:r>
        <w:rPr>
          <w:spacing w:val="-8"/>
        </w:rPr>
        <w:t xml:space="preserve"> </w:t>
      </w:r>
      <w:r w:rsidR="00BE4DA6">
        <w:rPr>
          <w:spacing w:val="-8"/>
        </w:rPr>
        <w:t>10 a 13 horas</w:t>
      </w:r>
      <w:r>
        <w:t>,</w:t>
      </w:r>
      <w:r>
        <w:rPr>
          <w:spacing w:val="-10"/>
        </w:rPr>
        <w:t xml:space="preserve"> </w:t>
      </w:r>
      <w:r>
        <w:t xml:space="preserve">en las fechas de </w:t>
      </w:r>
      <w:r w:rsidR="00BE4DA6">
        <w:t>7 de agosto 2023</w:t>
      </w:r>
      <w:r>
        <w:t xml:space="preserve"> a </w:t>
      </w:r>
      <w:r w:rsidR="00BE4DA6">
        <w:t>24 de noviembre 2023</w:t>
      </w:r>
      <w:r>
        <w:t xml:space="preserve">. Bajo la supervisión de </w:t>
      </w:r>
      <w:r w:rsidR="00BE4DA6">
        <w:t>Dra. María Alejandra Salguero Velázquez</w:t>
      </w:r>
      <w:r w:rsidR="00CC4BF1">
        <w:t xml:space="preserve">, </w:t>
      </w:r>
      <w:r>
        <w:t>profesora 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 w:rsidR="00BE4DA6">
        <w:t xml:space="preserve"> Práctica de Investigación Básica 1</w:t>
      </w:r>
      <w:r>
        <w:rPr>
          <w:rFonts w:ascii="Arial" w:hAnsi="Arial"/>
          <w:b/>
        </w:rPr>
        <w:t>.</w:t>
      </w:r>
    </w:p>
    <w:p w14:paraId="5DED1BB2" w14:textId="77777777" w:rsidR="001B269A" w:rsidRDefault="001B269A" w:rsidP="001B269A">
      <w:pPr>
        <w:pStyle w:val="Textoindependiente"/>
        <w:rPr>
          <w:rFonts w:ascii="Arial"/>
          <w:b/>
        </w:rPr>
      </w:pPr>
    </w:p>
    <w:p w14:paraId="5369D38C" w14:textId="77777777" w:rsidR="00193C30" w:rsidRDefault="00193C30" w:rsidP="001B269A">
      <w:pPr>
        <w:pStyle w:val="Textoindependiente"/>
        <w:ind w:right="180"/>
        <w:jc w:val="both"/>
      </w:pPr>
    </w:p>
    <w:p w14:paraId="6C4C66E2" w14:textId="312429F1" w:rsidR="001B269A" w:rsidRDefault="001B269A" w:rsidP="001B269A">
      <w:pPr>
        <w:pStyle w:val="Textoindependiente"/>
        <w:ind w:right="180"/>
        <w:jc w:val="both"/>
      </w:pPr>
      <w:r>
        <w:t>Sin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agradeciendo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antemano</w:t>
      </w:r>
      <w:r>
        <w:rPr>
          <w:spacing w:val="5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ayuda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lastRenderedPageBreak/>
        <w:t>prestar</w:t>
      </w:r>
      <w:r>
        <w:rPr>
          <w:spacing w:val="-65"/>
        </w:rPr>
        <w:t xml:space="preserve"> </w:t>
      </w:r>
      <w:r w:rsidR="00CC4BF1">
        <w:rPr>
          <w:spacing w:val="-65"/>
        </w:rPr>
        <w:t xml:space="preserve">   </w:t>
      </w:r>
      <w:r w:rsidR="00CC4BF1">
        <w:t xml:space="preserve"> a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alumnos</w:t>
      </w:r>
      <w:r w:rsidR="0046714C">
        <w:t xml:space="preserve">, </w:t>
      </w:r>
      <w:r>
        <w:t>reciba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distinguida consideración.</w:t>
      </w:r>
    </w:p>
    <w:p w14:paraId="4A13E988" w14:textId="77777777" w:rsidR="001B269A" w:rsidRDefault="001B269A" w:rsidP="001B269A">
      <w:pPr>
        <w:pStyle w:val="Textoindependiente"/>
      </w:pPr>
    </w:p>
    <w:p w14:paraId="78F2E2F1" w14:textId="77777777" w:rsidR="001B269A" w:rsidRDefault="001B269A" w:rsidP="001B269A">
      <w:pPr>
        <w:pStyle w:val="Ttulo1"/>
        <w:ind w:left="0" w:right="4"/>
      </w:pPr>
      <w:r>
        <w:t>A</w:t>
      </w:r>
      <w:r>
        <w:rPr>
          <w:spacing w:val="-1"/>
        </w:rPr>
        <w:t xml:space="preserve"> </w:t>
      </w:r>
      <w:r>
        <w:t>t e n t a</w:t>
      </w:r>
      <w:r>
        <w:rPr>
          <w:spacing w:val="2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e n t e</w:t>
      </w:r>
    </w:p>
    <w:p w14:paraId="18F91DE8" w14:textId="77777777" w:rsidR="001B269A" w:rsidRDefault="001B269A" w:rsidP="001B269A">
      <w:pPr>
        <w:ind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 RAZA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HABLARÁ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ESPÍRITU”</w:t>
      </w:r>
    </w:p>
    <w:p w14:paraId="30CADBDF" w14:textId="77777777" w:rsidR="001B269A" w:rsidRDefault="001B269A" w:rsidP="001B269A">
      <w:pPr>
        <w:ind w:right="2720"/>
        <w:jc w:val="center"/>
        <w:rPr>
          <w:rFonts w:ascii="Arial" w:hAnsi="Arial"/>
          <w:b/>
          <w:sz w:val="24"/>
        </w:rPr>
      </w:pPr>
    </w:p>
    <w:p w14:paraId="7161D832" w14:textId="45799B13" w:rsidR="001B269A" w:rsidRDefault="001B269A" w:rsidP="001B269A">
      <w:pPr>
        <w:pStyle w:val="Textoindependiente"/>
        <w:ind w:right="14"/>
        <w:jc w:val="center"/>
      </w:pPr>
      <w:r>
        <w:t>Los</w:t>
      </w:r>
      <w:r>
        <w:rPr>
          <w:spacing w:val="-4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Iztacala,</w:t>
      </w:r>
      <w:r>
        <w:rPr>
          <w:spacing w:val="-3"/>
        </w:rPr>
        <w:t xml:space="preserve"> </w:t>
      </w:r>
      <w:r>
        <w:t>a</w:t>
      </w:r>
      <w:r w:rsidR="00BE4DA6">
        <w:t xml:space="preserve"> 25 de agosto</w:t>
      </w:r>
      <w:r>
        <w:t xml:space="preserve"> </w:t>
      </w:r>
      <w:r w:rsidR="00192C6D">
        <w:t xml:space="preserve">de </w:t>
      </w:r>
      <w:r w:rsidR="00192C6D">
        <w:rPr>
          <w:spacing w:val="-2"/>
        </w:rPr>
        <w:t>202</w:t>
      </w:r>
      <w:r w:rsidR="72DFA61A">
        <w:rPr>
          <w:spacing w:val="-2"/>
        </w:rPr>
        <w:t>3</w:t>
      </w:r>
      <w:r>
        <w:t>.</w:t>
      </w:r>
    </w:p>
    <w:p w14:paraId="51AFDC5E" w14:textId="179649AE" w:rsidR="00DB73A7" w:rsidRDefault="00F00A20" w:rsidP="001B269A">
      <w:r>
        <w:rPr>
          <w:noProof/>
        </w:rPr>
        <w:drawing>
          <wp:inline distT="0" distB="0" distL="0" distR="0" wp14:anchorId="1F182E30" wp14:editId="7F2DB56E">
            <wp:extent cx="1225550" cy="8782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0DA9F" w14:textId="4766448B" w:rsidR="001B269A" w:rsidRDefault="001B269A" w:rsidP="09036ACC">
      <w:r>
        <w:rPr>
          <w:noProof/>
        </w:rPr>
        <mc:AlternateContent>
          <mc:Choice Requires="wpg">
            <w:drawing>
              <wp:inline distT="0" distB="0" distL="114300" distR="114300" wp14:anchorId="30178E97" wp14:editId="6A20CA90">
                <wp:extent cx="6839584" cy="1657349"/>
                <wp:effectExtent l="0" t="0" r="0" b="635"/>
                <wp:docPr id="115673174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4" cy="1657349"/>
                          <a:chOff x="0" y="0"/>
                          <a:chExt cx="6839584" cy="1657349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335" y="0"/>
                            <a:ext cx="3467099" cy="48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A995E" w14:textId="280BEC36" w:rsidR="001B269A" w:rsidRDefault="00BE4DA6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María Alejandra Salguero Velázquez</w:t>
                              </w:r>
                            </w:p>
                            <w:p w14:paraId="099EF81F" w14:textId="77777777" w:rsidR="001B269A" w:rsidRDefault="001B269A" w:rsidP="001B269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Docente responsable de la práctica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809420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3467734" cy="815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33524" w14:textId="77777777" w:rsidR="001B269A" w:rsidRDefault="001B269A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71A902E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Mtra. Mayra Nayeli Moreno García</w:t>
                              </w:r>
                            </w:p>
                            <w:p w14:paraId="7119EFFA" w14:textId="77777777" w:rsidR="001B269A" w:rsidRDefault="001B269A" w:rsidP="001B269A">
                              <w:r>
                                <w:rPr>
                                  <w:b/>
                                  <w:sz w:val="24"/>
                                </w:rPr>
                                <w:t>Jefa de Sección Servicio Social y Titulación</w:t>
                              </w:r>
                            </w:p>
                            <w:p w14:paraId="0B183DAA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74398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828675"/>
                            <a:ext cx="3467734" cy="828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1CF28" w14:textId="77777777" w:rsidR="001B269A" w:rsidRDefault="001B269A" w:rsidP="0027683D">
                              <w:pPr>
                                <w:pStyle w:val="TableParagraph"/>
                                <w:pBdr>
                                  <w:bottom w:val="single" w:sz="12" w:space="2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D525E5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Dra. Ana Elena del Bosque Fuentes</w:t>
                              </w:r>
                            </w:p>
                            <w:p w14:paraId="3F1B9F7A" w14:textId="77777777" w:rsidR="001B269A" w:rsidRDefault="001B269A" w:rsidP="001B269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Jefa de la Carrera de Psicología</w:t>
                              </w:r>
                            </w:p>
                            <w:p w14:paraId="21C1EAA2" w14:textId="77777777" w:rsidR="001B269A" w:rsidRDefault="001B269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78E97" id="Grupo 1" o:spid="_x0000_s1026" style="width:538.55pt;height:130.5pt;mso-position-horizontal-relative:char;mso-position-vertical-relative:line" coordsize="6839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5143;width:3467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3FAA995E" w14:textId="280BEC36" w:rsidR="001B269A" w:rsidRDefault="00BE4DA6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María Alejandra Salguero Velázquez</w:t>
                        </w:r>
                      </w:p>
                      <w:p w14:paraId="099EF81F" w14:textId="77777777" w:rsidR="001B269A" w:rsidRDefault="001B269A" w:rsidP="001B269A">
                        <w:pPr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Docente responsable de la práctica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8286;width:34677;height:8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" stroked="f">
                  <v:textbox style="mso-fit-shape-to-text:t">
                    <w:txbxContent>
                      <w:p w14:paraId="75033524" w14:textId="77777777" w:rsidR="001B269A" w:rsidRDefault="001B269A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171A902E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Mtra. Mayra Nayeli Moreno García</w:t>
                        </w:r>
                      </w:p>
                      <w:p w14:paraId="7119EFFA" w14:textId="77777777" w:rsidR="001B269A" w:rsidRDefault="001B269A" w:rsidP="001B269A">
                        <w:r>
                          <w:rPr>
                            <w:b/>
                            <w:sz w:val="24"/>
                          </w:rPr>
                          <w:t>Jefa de Sección Servicio Social y Titulación</w:t>
                        </w:r>
                      </w:p>
                      <w:p w14:paraId="0B183DAA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</w:pPr>
                      </w:p>
                    </w:txbxContent>
                  </v:textbox>
                </v:shape>
                <v:shape id="Cuadro de texto 2" o:spid="_x0000_s1029" type="#_x0000_t202" style="position:absolute;left:33718;top:8286;width:3467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" stroked="f">
                  <v:textbox style="mso-fit-shape-to-text:t">
                    <w:txbxContent>
                      <w:p w14:paraId="76E1CF28" w14:textId="77777777" w:rsidR="001B269A" w:rsidRDefault="001B269A" w:rsidP="0027683D">
                        <w:pPr>
                          <w:pStyle w:val="TableParagraph"/>
                          <w:pBdr>
                            <w:bottom w:val="single" w:sz="12" w:space="2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4FD525E5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Dra. Ana Elena del Bosque Fuentes</w:t>
                        </w:r>
                      </w:p>
                      <w:p w14:paraId="3F1B9F7A" w14:textId="77777777" w:rsidR="001B269A" w:rsidRDefault="001B269A" w:rsidP="001B269A">
                        <w:pPr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Jefa de la Carrera de Psicología</w:t>
                        </w:r>
                      </w:p>
                      <w:p w14:paraId="21C1EAA2" w14:textId="77777777" w:rsidR="001B269A" w:rsidRDefault="001B269A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B269A" w:rsidSect="001B269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93E0" w14:textId="77777777" w:rsidR="009914F8" w:rsidRDefault="009914F8" w:rsidP="001B269A">
      <w:r>
        <w:separator/>
      </w:r>
    </w:p>
  </w:endnote>
  <w:endnote w:type="continuationSeparator" w:id="0">
    <w:p w14:paraId="0D4BA137" w14:textId="77777777" w:rsidR="009914F8" w:rsidRDefault="009914F8" w:rsidP="001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2FC7" w14:textId="2A2F40EA" w:rsidR="001B269A" w:rsidRDefault="0027683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E16FB2B" wp14:editId="1C634510">
          <wp:simplePos x="0" y="0"/>
          <wp:positionH relativeFrom="margin">
            <wp:posOffset>2638425</wp:posOffset>
          </wp:positionH>
          <wp:positionV relativeFrom="paragraph">
            <wp:posOffset>-313056</wp:posOffset>
          </wp:positionV>
          <wp:extent cx="46672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sicología nuev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69A">
      <w:rPr>
        <w:noProof/>
        <w:lang w:eastAsia="es-MX"/>
      </w:rPr>
      <w:drawing>
        <wp:anchor distT="0" distB="0" distL="0" distR="0" simplePos="0" relativeHeight="251661312" behindDoc="0" locked="0" layoutInCell="1" allowOverlap="1" wp14:anchorId="23BDC7F4" wp14:editId="42ACAA04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5639267" cy="224028"/>
          <wp:effectExtent l="0" t="0" r="0" b="5080"/>
          <wp:wrapTopAndBottom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39267" cy="224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EE6EC" w14:textId="77777777" w:rsidR="009914F8" w:rsidRDefault="009914F8" w:rsidP="001B269A">
      <w:r>
        <w:separator/>
      </w:r>
    </w:p>
  </w:footnote>
  <w:footnote w:type="continuationSeparator" w:id="0">
    <w:p w14:paraId="430765E1" w14:textId="77777777" w:rsidR="009914F8" w:rsidRDefault="009914F8" w:rsidP="001B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6646" w14:textId="77777777" w:rsidR="001B269A" w:rsidRDefault="001B269A">
    <w:pPr>
      <w:pStyle w:val="Encabezado"/>
    </w:pPr>
    <w:r>
      <w:rPr>
        <w:rFonts w:ascii="Times New Roman"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6F588671" wp14:editId="322A81AE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6065242" cy="667512"/>
          <wp:effectExtent l="0" t="0" r="0" b="0"/>
          <wp:wrapTight wrapText="bothSides">
            <wp:wrapPolygon edited="0">
              <wp:start x="0" y="0"/>
              <wp:lineTo x="0" y="20963"/>
              <wp:lineTo x="21507" y="20963"/>
              <wp:lineTo x="21507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242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9A"/>
    <w:rsid w:val="00056617"/>
    <w:rsid w:val="00192C6D"/>
    <w:rsid w:val="00193C30"/>
    <w:rsid w:val="001B269A"/>
    <w:rsid w:val="002467C8"/>
    <w:rsid w:val="0027683D"/>
    <w:rsid w:val="00295ED1"/>
    <w:rsid w:val="003A495E"/>
    <w:rsid w:val="00411849"/>
    <w:rsid w:val="004270EB"/>
    <w:rsid w:val="00465A44"/>
    <w:rsid w:val="0046714C"/>
    <w:rsid w:val="004D7A3F"/>
    <w:rsid w:val="00947B57"/>
    <w:rsid w:val="00956EF5"/>
    <w:rsid w:val="009914F8"/>
    <w:rsid w:val="00AB6495"/>
    <w:rsid w:val="00B7007B"/>
    <w:rsid w:val="00BE4DA6"/>
    <w:rsid w:val="00CC4BF1"/>
    <w:rsid w:val="00D84FBF"/>
    <w:rsid w:val="00DB73A7"/>
    <w:rsid w:val="00E214BE"/>
    <w:rsid w:val="00E3269A"/>
    <w:rsid w:val="00F00A20"/>
    <w:rsid w:val="00F26C61"/>
    <w:rsid w:val="01A7CE8C"/>
    <w:rsid w:val="02D00E8B"/>
    <w:rsid w:val="09036ACC"/>
    <w:rsid w:val="0F27982E"/>
    <w:rsid w:val="1E17AA25"/>
    <w:rsid w:val="406DDDDD"/>
    <w:rsid w:val="5082B2FC"/>
    <w:rsid w:val="5346EB71"/>
    <w:rsid w:val="56E94960"/>
    <w:rsid w:val="72DFA61A"/>
    <w:rsid w:val="7F9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8514E1C"/>
  <w15:chartTrackingRefBased/>
  <w15:docId w15:val="{A4FBC234-559B-4093-91CE-D0852B9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6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B269A"/>
    <w:pPr>
      <w:ind w:left="300" w:right="27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69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B269A"/>
  </w:style>
  <w:style w:type="paragraph" w:styleId="Piedepgina">
    <w:name w:val="footer"/>
    <w:basedOn w:val="Normal"/>
    <w:link w:val="PiedepginaCar"/>
    <w:uiPriority w:val="99"/>
    <w:unhideWhenUsed/>
    <w:rsid w:val="001B269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269A"/>
  </w:style>
  <w:style w:type="character" w:customStyle="1" w:styleId="Ttulo1Car">
    <w:name w:val="Título 1 Car"/>
    <w:basedOn w:val="Fuentedeprrafopredeter"/>
    <w:link w:val="Ttulo1"/>
    <w:uiPriority w:val="1"/>
    <w:rsid w:val="001B269A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B2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269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69A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B269A"/>
    <w:pPr>
      <w:ind w:left="1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Moreno</dc:creator>
  <cp:keywords/>
  <dc:description/>
  <cp:lastModifiedBy>alevs</cp:lastModifiedBy>
  <cp:revision>3</cp:revision>
  <dcterms:created xsi:type="dcterms:W3CDTF">2023-09-18T16:12:00Z</dcterms:created>
  <dcterms:modified xsi:type="dcterms:W3CDTF">2023-09-18T16:14:00Z</dcterms:modified>
</cp:coreProperties>
</file>